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0F59B6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Meeting: Tuesday, </w:t>
      </w:r>
      <w:r w:rsidR="00B77E96">
        <w:rPr>
          <w:rFonts w:ascii="Arial" w:hAnsi="Arial" w:cs="Arial"/>
          <w:b/>
          <w:sz w:val="24"/>
          <w:szCs w:val="24"/>
        </w:rPr>
        <w:t>October 7, 2014</w:t>
      </w:r>
    </w:p>
    <w:p w:rsidR="00A25FC8" w:rsidRDefault="000F59B6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Town Hall</w:t>
      </w:r>
    </w:p>
    <w:p w:rsidR="00F95219" w:rsidRPr="00D062F1" w:rsidRDefault="000F59B6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220 N. Travis </w:t>
      </w:r>
      <w:r w:rsidR="00A25FC8">
        <w:rPr>
          <w:rFonts w:ascii="Arial" w:hAnsi="Arial" w:cs="Arial"/>
          <w:b/>
          <w:sz w:val="24"/>
          <w:szCs w:val="24"/>
        </w:rPr>
        <w:t>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77E96">
        <w:rPr>
          <w:rFonts w:ascii="Arial" w:hAnsi="Arial" w:cs="Arial"/>
          <w:b/>
          <w:sz w:val="24"/>
          <w:szCs w:val="24"/>
        </w:rPr>
        <w:t>9:30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1E4BE1" w:rsidRPr="001E4BE1" w:rsidRDefault="001E4BE1" w:rsidP="001E4BE1"/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562FF0" w:rsidRDefault="003D5751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EPA U</w:t>
      </w:r>
      <w:r w:rsidR="00562FF0">
        <w:rPr>
          <w:rFonts w:ascii="Arial" w:hAnsi="Arial" w:cs="Arial"/>
        </w:rPr>
        <w:t>pdates – Carrie Paige</w:t>
      </w:r>
    </w:p>
    <w:p w:rsidR="00562FF0" w:rsidRDefault="003D5751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Regional U</w:t>
      </w:r>
      <w:bookmarkStart w:id="0" w:name="_GoBack"/>
      <w:bookmarkEnd w:id="0"/>
      <w:r w:rsidR="00562FF0">
        <w:rPr>
          <w:rFonts w:ascii="Arial" w:hAnsi="Arial" w:cs="Arial"/>
        </w:rPr>
        <w:t>pdates –</w:t>
      </w:r>
      <w:r w:rsidR="004D33C7">
        <w:rPr>
          <w:rFonts w:ascii="Arial" w:hAnsi="Arial" w:cs="Arial"/>
        </w:rPr>
        <w:t xml:space="preserve"> Michelle McKenzie</w:t>
      </w:r>
    </w:p>
    <w:p w:rsidR="00F92EAA" w:rsidRDefault="004D33C7" w:rsidP="004D33C7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Funding Opportunities</w:t>
      </w:r>
    </w:p>
    <w:p w:rsidR="004D33C7" w:rsidRDefault="004D33C7" w:rsidP="004D33C7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Emission Reduction Incentive Grant (ERIG) </w:t>
      </w:r>
      <w:hyperlink r:id="rId6" w:history="1">
        <w:r w:rsidRPr="007535AF">
          <w:rPr>
            <w:rStyle w:val="Hyperlink"/>
            <w:rFonts w:ascii="Arial" w:hAnsi="Arial" w:cs="Arial"/>
          </w:rPr>
          <w:t>www.terpgrants.org</w:t>
        </w:r>
      </w:hyperlink>
    </w:p>
    <w:p w:rsidR="004D33C7" w:rsidRDefault="004D33C7" w:rsidP="004D33C7">
      <w:pPr>
        <w:pStyle w:val="ListParagraph"/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Light-Duty Motor Vehicle Purchase or Lease Incentive Program </w:t>
      </w:r>
      <w:hyperlink r:id="rId7" w:history="1">
        <w:r w:rsidRPr="007535AF">
          <w:rPr>
            <w:rStyle w:val="Hyperlink"/>
            <w:rFonts w:ascii="Arial" w:hAnsi="Arial" w:cs="Arial"/>
          </w:rPr>
          <w:t>www.terpgrants.org</w:t>
        </w:r>
      </w:hyperlink>
    </w:p>
    <w:p w:rsidR="004D33C7" w:rsidRPr="00B4613E" w:rsidRDefault="00F77553" w:rsidP="004D33C7">
      <w:pPr>
        <w:pStyle w:val="ListParagraph"/>
        <w:numPr>
          <w:ilvl w:val="2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Texas Clean School Bus Program </w:t>
      </w:r>
      <w:hyperlink r:id="rId8" w:anchor="grant" w:history="1">
        <w:r w:rsidRPr="007535AF">
          <w:rPr>
            <w:rStyle w:val="Hyperlink"/>
            <w:rFonts w:ascii="Arial" w:hAnsi="Arial" w:cs="Arial"/>
          </w:rPr>
          <w:t>www.tceq.state.tx.us/p2/clean-vehicles/school-buses.html#grant</w:t>
        </w:r>
      </w:hyperlink>
    </w:p>
    <w:p w:rsidR="00B4613E" w:rsidRDefault="00B4613E" w:rsidP="00B4613E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Clean Fleet Policy Reminder </w:t>
      </w:r>
      <w:hyperlink r:id="rId9" w:history="1">
        <w:r w:rsidRPr="00D97A6D">
          <w:rPr>
            <w:rStyle w:val="Hyperlink"/>
            <w:rFonts w:ascii="Arial" w:hAnsi="Arial" w:cs="Arial"/>
          </w:rPr>
          <w:t>www.nctcog.org/fleetpolicy</w:t>
        </w:r>
      </w:hyperlink>
    </w:p>
    <w:p w:rsidR="00F77553" w:rsidRDefault="00B4613E" w:rsidP="00B4613E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Clean Cit</w:t>
      </w:r>
      <w:r w:rsidRPr="0077360E">
        <w:rPr>
          <w:rFonts w:ascii="Arial" w:hAnsi="Arial" w:cs="Arial"/>
        </w:rPr>
        <w:t xml:space="preserve">ies Update </w:t>
      </w:r>
      <w:hyperlink r:id="rId10" w:history="1">
        <w:r w:rsidRPr="0077360E">
          <w:rPr>
            <w:rStyle w:val="Hyperlink"/>
            <w:rFonts w:ascii="Arial" w:hAnsi="Arial" w:cs="Arial"/>
          </w:rPr>
          <w:t>www.dfwcleancities.org</w:t>
        </w:r>
      </w:hyperlink>
    </w:p>
    <w:p w:rsidR="004D33C7" w:rsidRPr="00F77553" w:rsidRDefault="00F77553" w:rsidP="00665519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F77553">
        <w:rPr>
          <w:rFonts w:ascii="Arial" w:hAnsi="Arial" w:cs="Arial"/>
        </w:rPr>
        <w:t xml:space="preserve">Ozone Advance/ Nonattainment Area Meeting </w:t>
      </w:r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Local updates – Michelle McKenzie</w:t>
      </w:r>
    </w:p>
    <w:p w:rsidR="00562FF0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Renewal of TCEQ Contract for Monitor Location</w:t>
      </w:r>
    </w:p>
    <w:p w:rsidR="00562FF0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693A5A">
        <w:rPr>
          <w:rFonts w:ascii="Arial" w:hAnsi="Arial" w:cs="Arial"/>
        </w:rPr>
        <w:t>Ozone Season Update</w:t>
      </w:r>
    </w:p>
    <w:p w:rsidR="00031CE7" w:rsidRDefault="00991555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Conference Call Reports</w:t>
      </w:r>
    </w:p>
    <w:p w:rsidR="00031CE7" w:rsidRDefault="00031CE7" w:rsidP="00031CE7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Air North Texas</w:t>
      </w:r>
    </w:p>
    <w:p w:rsidR="00031CE7" w:rsidRPr="00693A5A" w:rsidRDefault="00031CE7" w:rsidP="00031CE7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CenSara</w:t>
      </w:r>
    </w:p>
    <w:p w:rsidR="00562FF0" w:rsidRPr="00795EE3" w:rsidRDefault="00562FF0" w:rsidP="00562FF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Rider 8 </w:t>
      </w:r>
    </w:p>
    <w:p w:rsidR="00AF37FA" w:rsidRDefault="00AF37FA" w:rsidP="00562FF0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Expense Approval Process </w:t>
      </w:r>
    </w:p>
    <w:p w:rsidR="00562FF0" w:rsidRDefault="00562FF0" w:rsidP="00562FF0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Status</w:t>
      </w:r>
      <w:r w:rsidR="00D51BA9">
        <w:rPr>
          <w:rFonts w:ascii="Arial" w:hAnsi="Arial" w:cs="Arial"/>
        </w:rPr>
        <w:t xml:space="preserve"> and Review of Projects</w:t>
      </w:r>
    </w:p>
    <w:p w:rsidR="00AF37FA" w:rsidRDefault="00AF37FA" w:rsidP="00AF37FA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Budget Review</w:t>
      </w:r>
    </w:p>
    <w:p w:rsidR="00AF37FA" w:rsidRDefault="00AF37FA" w:rsidP="00AF37FA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City Policy for Degree</w:t>
      </w:r>
      <w:r w:rsidR="001E01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Impact on Salary</w:t>
      </w:r>
    </w:p>
    <w:p w:rsidR="00AF37FA" w:rsidRDefault="00AF37FA" w:rsidP="00AF37FA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Rental Update </w:t>
      </w:r>
    </w:p>
    <w:p w:rsidR="00B77E96" w:rsidRDefault="00AF37FA" w:rsidP="00D56A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B77E96">
        <w:rPr>
          <w:rFonts w:ascii="Arial" w:hAnsi="Arial" w:cs="Arial"/>
        </w:rPr>
        <w:t>Contracts for Technical Projects</w:t>
      </w:r>
      <w:r w:rsidR="00530C60" w:rsidRPr="00B77E96">
        <w:rPr>
          <w:rFonts w:ascii="Arial" w:hAnsi="Arial" w:cs="Arial"/>
        </w:rPr>
        <w:t>,</w:t>
      </w:r>
      <w:r w:rsidRPr="00B77E96">
        <w:rPr>
          <w:rFonts w:ascii="Arial" w:hAnsi="Arial" w:cs="Arial"/>
        </w:rPr>
        <w:t xml:space="preserve"> Outreach Survey</w:t>
      </w:r>
      <w:r w:rsidR="00530C60" w:rsidRPr="00B77E96">
        <w:rPr>
          <w:rFonts w:ascii="Arial" w:hAnsi="Arial" w:cs="Arial"/>
        </w:rPr>
        <w:t>, Website</w:t>
      </w:r>
    </w:p>
    <w:p w:rsidR="00487E1D" w:rsidRPr="00B77E96" w:rsidRDefault="00B77E96" w:rsidP="00D56A4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D18EB" w:rsidRPr="00B77E96">
        <w:rPr>
          <w:rFonts w:ascii="Arial" w:hAnsi="Arial" w:cs="Arial"/>
        </w:rPr>
        <w:t xml:space="preserve">onsider Transfer of Coalition Funds from </w:t>
      </w:r>
      <w:r w:rsidR="0000654F" w:rsidRPr="00B77E96">
        <w:rPr>
          <w:rFonts w:ascii="Arial" w:hAnsi="Arial" w:cs="Arial"/>
        </w:rPr>
        <w:t xml:space="preserve">Lake Granbury </w:t>
      </w:r>
      <w:r w:rsidR="00DD18EB" w:rsidRPr="00B77E96">
        <w:rPr>
          <w:rFonts w:ascii="Arial" w:hAnsi="Arial" w:cs="Arial"/>
        </w:rPr>
        <w:t xml:space="preserve">EDC to Granbury </w:t>
      </w:r>
      <w:r w:rsidR="002176C9" w:rsidRPr="00B77E96">
        <w:rPr>
          <w:rFonts w:ascii="Arial" w:hAnsi="Arial" w:cs="Arial"/>
        </w:rPr>
        <w:t>Administration</w:t>
      </w:r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Discussion</w:t>
      </w:r>
    </w:p>
    <w:p w:rsidR="00562FF0" w:rsidRPr="00795EE3" w:rsidRDefault="00562FF0" w:rsidP="00562FF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 xml:space="preserve">Adjourn </w:t>
      </w: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5F42A4"/>
    <w:multiLevelType w:val="multilevel"/>
    <w:tmpl w:val="172EBA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FE5EB5"/>
    <w:multiLevelType w:val="multilevel"/>
    <w:tmpl w:val="28EC4C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5"/>
  </w:num>
  <w:num w:numId="12">
    <w:abstractNumId w:val="6"/>
  </w:num>
  <w:num w:numId="13">
    <w:abstractNumId w:val="16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2"/>
  </w:num>
  <w:num w:numId="19">
    <w:abstractNumId w:val="10"/>
  </w:num>
  <w:num w:numId="20">
    <w:abstractNumId w:val="3"/>
  </w:num>
  <w:num w:numId="21">
    <w:abstractNumId w:val="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227EF"/>
    <w:rsid w:val="0002381F"/>
    <w:rsid w:val="00031CE7"/>
    <w:rsid w:val="000348DA"/>
    <w:rsid w:val="00074F51"/>
    <w:rsid w:val="000B4CA7"/>
    <w:rsid w:val="000E2C6F"/>
    <w:rsid w:val="000F418B"/>
    <w:rsid w:val="000F59B6"/>
    <w:rsid w:val="001027FE"/>
    <w:rsid w:val="00130BBD"/>
    <w:rsid w:val="00130D98"/>
    <w:rsid w:val="00134075"/>
    <w:rsid w:val="00150776"/>
    <w:rsid w:val="00167FB3"/>
    <w:rsid w:val="00187747"/>
    <w:rsid w:val="00187805"/>
    <w:rsid w:val="001C6346"/>
    <w:rsid w:val="001D1232"/>
    <w:rsid w:val="001E018D"/>
    <w:rsid w:val="001E4BE1"/>
    <w:rsid w:val="00210087"/>
    <w:rsid w:val="00214C1B"/>
    <w:rsid w:val="002176C9"/>
    <w:rsid w:val="00217A32"/>
    <w:rsid w:val="002275DB"/>
    <w:rsid w:val="00250ED6"/>
    <w:rsid w:val="0027703C"/>
    <w:rsid w:val="002A18A5"/>
    <w:rsid w:val="002B1A9B"/>
    <w:rsid w:val="002D7053"/>
    <w:rsid w:val="002E5C4F"/>
    <w:rsid w:val="00312D6C"/>
    <w:rsid w:val="00315B10"/>
    <w:rsid w:val="00336F99"/>
    <w:rsid w:val="003B12F1"/>
    <w:rsid w:val="003B450B"/>
    <w:rsid w:val="003C1207"/>
    <w:rsid w:val="003C4AF7"/>
    <w:rsid w:val="003C4FA7"/>
    <w:rsid w:val="003D0948"/>
    <w:rsid w:val="003D5751"/>
    <w:rsid w:val="003F45F2"/>
    <w:rsid w:val="004415CA"/>
    <w:rsid w:val="00487E1D"/>
    <w:rsid w:val="00490661"/>
    <w:rsid w:val="004C22DB"/>
    <w:rsid w:val="004D33C7"/>
    <w:rsid w:val="004D5646"/>
    <w:rsid w:val="005001A0"/>
    <w:rsid w:val="00503556"/>
    <w:rsid w:val="005135B1"/>
    <w:rsid w:val="00522FE4"/>
    <w:rsid w:val="005243F5"/>
    <w:rsid w:val="00530C60"/>
    <w:rsid w:val="00540637"/>
    <w:rsid w:val="00556D1F"/>
    <w:rsid w:val="00562F3A"/>
    <w:rsid w:val="00562FF0"/>
    <w:rsid w:val="0058119C"/>
    <w:rsid w:val="00595F64"/>
    <w:rsid w:val="005B5A7C"/>
    <w:rsid w:val="005C2296"/>
    <w:rsid w:val="005C6D1F"/>
    <w:rsid w:val="00604BAE"/>
    <w:rsid w:val="00610848"/>
    <w:rsid w:val="00683303"/>
    <w:rsid w:val="006A5089"/>
    <w:rsid w:val="006B7A84"/>
    <w:rsid w:val="006C42F0"/>
    <w:rsid w:val="006F0C93"/>
    <w:rsid w:val="006F1C18"/>
    <w:rsid w:val="00726B97"/>
    <w:rsid w:val="00752B20"/>
    <w:rsid w:val="0076747B"/>
    <w:rsid w:val="0077629C"/>
    <w:rsid w:val="007D0683"/>
    <w:rsid w:val="007F2403"/>
    <w:rsid w:val="007F4DB1"/>
    <w:rsid w:val="008056E8"/>
    <w:rsid w:val="008809F4"/>
    <w:rsid w:val="008B068B"/>
    <w:rsid w:val="008C3886"/>
    <w:rsid w:val="008D4235"/>
    <w:rsid w:val="008D4EC7"/>
    <w:rsid w:val="00901A5C"/>
    <w:rsid w:val="009031A9"/>
    <w:rsid w:val="00916C2E"/>
    <w:rsid w:val="0092513A"/>
    <w:rsid w:val="00925169"/>
    <w:rsid w:val="0093130C"/>
    <w:rsid w:val="00933C44"/>
    <w:rsid w:val="00945998"/>
    <w:rsid w:val="00950DE2"/>
    <w:rsid w:val="00973A69"/>
    <w:rsid w:val="00991555"/>
    <w:rsid w:val="00996F2D"/>
    <w:rsid w:val="009B63DF"/>
    <w:rsid w:val="009C4834"/>
    <w:rsid w:val="009E6D27"/>
    <w:rsid w:val="00A00159"/>
    <w:rsid w:val="00A15AFE"/>
    <w:rsid w:val="00A25FC8"/>
    <w:rsid w:val="00A407E7"/>
    <w:rsid w:val="00A53C9E"/>
    <w:rsid w:val="00A80E10"/>
    <w:rsid w:val="00A94588"/>
    <w:rsid w:val="00A94F20"/>
    <w:rsid w:val="00AB04DD"/>
    <w:rsid w:val="00AF37FA"/>
    <w:rsid w:val="00B41DC3"/>
    <w:rsid w:val="00B4613E"/>
    <w:rsid w:val="00B77E96"/>
    <w:rsid w:val="00BD705D"/>
    <w:rsid w:val="00BF64DA"/>
    <w:rsid w:val="00C27CDD"/>
    <w:rsid w:val="00C3433D"/>
    <w:rsid w:val="00C52B2F"/>
    <w:rsid w:val="00C84DC2"/>
    <w:rsid w:val="00D00964"/>
    <w:rsid w:val="00D062F1"/>
    <w:rsid w:val="00D11B31"/>
    <w:rsid w:val="00D33FDE"/>
    <w:rsid w:val="00D51BA9"/>
    <w:rsid w:val="00D72FAB"/>
    <w:rsid w:val="00DA56D5"/>
    <w:rsid w:val="00DD18EB"/>
    <w:rsid w:val="00E20C40"/>
    <w:rsid w:val="00E21249"/>
    <w:rsid w:val="00E22A15"/>
    <w:rsid w:val="00E406FD"/>
    <w:rsid w:val="00E7688A"/>
    <w:rsid w:val="00EB0250"/>
    <w:rsid w:val="00EC63BA"/>
    <w:rsid w:val="00EF0AA6"/>
    <w:rsid w:val="00EF1F7D"/>
    <w:rsid w:val="00EF20AB"/>
    <w:rsid w:val="00F20C94"/>
    <w:rsid w:val="00F25D46"/>
    <w:rsid w:val="00F53330"/>
    <w:rsid w:val="00F53BB2"/>
    <w:rsid w:val="00F77553"/>
    <w:rsid w:val="00F92EAA"/>
    <w:rsid w:val="00F95219"/>
    <w:rsid w:val="00F96DD9"/>
    <w:rsid w:val="00FB3553"/>
    <w:rsid w:val="00FC0959"/>
    <w:rsid w:val="00FC0CD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state.tx.us/p2/clean-vehicles/school-bu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pgran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pgrant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fwcleancit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cog.org/fleet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49</cp:revision>
  <cp:lastPrinted>2014-10-02T14:14:00Z</cp:lastPrinted>
  <dcterms:created xsi:type="dcterms:W3CDTF">2014-06-25T13:44:00Z</dcterms:created>
  <dcterms:modified xsi:type="dcterms:W3CDTF">2014-10-02T14:15:00Z</dcterms:modified>
</cp:coreProperties>
</file>